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2.jp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34F" w:rsidRDefault="0060034F" w:rsidP="0060034F">
      <w:pPr>
        <w:spacing w:line="360" w:lineRule="auto"/>
        <w:jc w:val="center"/>
        <w:rPr>
          <w:rFonts w:ascii="Arial Narrow" w:hAnsi="Arial Narrow"/>
          <w:b/>
          <w:sz w:val="28"/>
          <w:lang w:val="pl-PL"/>
        </w:rPr>
      </w:pPr>
      <w:r>
        <w:rPr>
          <w:rFonts w:ascii="Arial Narrow" w:hAnsi="Arial Narrow"/>
          <w:b/>
          <w:sz w:val="28"/>
          <w:lang w:val="pl-PL"/>
        </w:rPr>
        <w:t>Szczegółowa specyfikacja przedmiotu zamówienia</w:t>
      </w:r>
    </w:p>
    <w:p w:rsidR="0060034F" w:rsidRDefault="0060034F" w:rsidP="0060034F">
      <w:pPr>
        <w:spacing w:line="360" w:lineRule="auto"/>
        <w:jc w:val="both"/>
        <w:rPr>
          <w:rFonts w:ascii="Arial Narrow" w:hAnsi="Arial Narrow" w:cs="Arial"/>
          <w:b/>
          <w:sz w:val="24"/>
          <w:lang w:val="pl-PL"/>
        </w:rPr>
      </w:pPr>
      <w:r w:rsidRPr="0060034F">
        <w:rPr>
          <w:rFonts w:ascii="Arial Narrow" w:hAnsi="Arial Narrow"/>
          <w:b/>
          <w:sz w:val="28"/>
          <w:lang w:val="pl-PL"/>
        </w:rPr>
        <w:t xml:space="preserve">8 szt. samochodów </w:t>
      </w:r>
      <w:r w:rsidRPr="0060034F">
        <w:rPr>
          <w:rFonts w:ascii="Arial Narrow" w:hAnsi="Arial Narrow" w:cs="Arial"/>
          <w:b/>
          <w:sz w:val="24"/>
          <w:lang w:val="pl-PL"/>
        </w:rPr>
        <w:t>osobowych + 2 szt.</w:t>
      </w:r>
      <w:r w:rsidRPr="0060034F">
        <w:rPr>
          <w:rFonts w:ascii="Arial Narrow" w:hAnsi="Arial Narrow"/>
          <w:sz w:val="28"/>
          <w:lang w:val="pl-PL"/>
        </w:rPr>
        <w:t xml:space="preserve"> </w:t>
      </w:r>
      <w:r w:rsidRPr="0060034F">
        <w:rPr>
          <w:rFonts w:ascii="Arial Narrow" w:hAnsi="Arial Narrow" w:cs="Arial"/>
          <w:b/>
          <w:sz w:val="24"/>
          <w:lang w:val="pl-PL"/>
        </w:rPr>
        <w:t>z realizacją na X.2024</w:t>
      </w:r>
    </w:p>
    <w:p w:rsidR="0060034F" w:rsidRPr="0060034F" w:rsidRDefault="0060034F" w:rsidP="0060034F">
      <w:pPr>
        <w:spacing w:line="360" w:lineRule="auto"/>
        <w:jc w:val="both"/>
        <w:rPr>
          <w:rFonts w:ascii="Arial Narrow" w:hAnsi="Arial Narrow"/>
          <w:sz w:val="28"/>
          <w:lang w:val="pl-PL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0034F" w:rsidRPr="00A27FDA" w:rsidTr="0023441E">
        <w:trPr>
          <w:trHeight w:val="593"/>
        </w:trPr>
        <w:tc>
          <w:tcPr>
            <w:tcW w:w="9209" w:type="dxa"/>
            <w:vAlign w:val="center"/>
          </w:tcPr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Okres 48 - 60 miesięcy z limitem 25-30 tyś km / rok najem/leasing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Ubezpieczenie OC/AC po stronie CFM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Pakiet Assistance po stronie CFM 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Pakiet opony</w:t>
            </w:r>
          </w:p>
          <w:p w:rsidR="0060034F" w:rsidRPr="00805F1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Specyfikacja pojazdu: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 w:rsidRPr="001015CF">
              <w:rPr>
                <w:rFonts w:ascii="Arial Narrow" w:hAnsi="Arial Narrow"/>
              </w:rPr>
              <w:t xml:space="preserve">Samochód osobowy: Skoda Octavia, </w:t>
            </w:r>
          </w:p>
          <w:p w:rsidR="0060034F" w:rsidRPr="001015C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 w:rsidRPr="001015CF">
              <w:rPr>
                <w:rFonts w:ascii="Arial Narrow" w:hAnsi="Arial Narrow"/>
              </w:rPr>
              <w:t xml:space="preserve">Silnik benzynowy </w:t>
            </w:r>
            <w:r>
              <w:rPr>
                <w:rFonts w:ascii="Arial Narrow" w:hAnsi="Arial Narrow"/>
              </w:rPr>
              <w:t>1.5 TSI</w:t>
            </w:r>
            <w:r w:rsidRPr="001015CF">
              <w:rPr>
                <w:rFonts w:ascii="Arial Narrow" w:hAnsi="Arial Narrow"/>
              </w:rPr>
              <w:t xml:space="preserve"> 150KM</w:t>
            </w:r>
            <w:r>
              <w:rPr>
                <w:rFonts w:ascii="Arial Narrow" w:hAnsi="Arial Narrow"/>
              </w:rPr>
              <w:t xml:space="preserve"> Manual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Kolor szary metalik 5X5X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Wyposażenie </w:t>
            </w:r>
            <w:proofErr w:type="spellStart"/>
            <w:r>
              <w:rPr>
                <w:rFonts w:ascii="Arial Narrow" w:hAnsi="Arial Narrow"/>
              </w:rPr>
              <w:t>Ambition</w:t>
            </w:r>
            <w:proofErr w:type="spellEnd"/>
            <w:r>
              <w:rPr>
                <w:rFonts w:ascii="Arial Narrow" w:hAnsi="Arial Narrow"/>
              </w:rPr>
              <w:t xml:space="preserve"> + Pakiet </w:t>
            </w:r>
            <w:proofErr w:type="spellStart"/>
            <w:r>
              <w:rPr>
                <w:rFonts w:ascii="Arial Narrow" w:hAnsi="Arial Narrow"/>
              </w:rPr>
              <w:t>Selection</w:t>
            </w:r>
            <w:proofErr w:type="spellEnd"/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Klimatyzacja automatyczna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Centralny zamek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Felgi aluminiowe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Światła </w:t>
            </w:r>
            <w:proofErr w:type="spellStart"/>
            <w:r>
              <w:rPr>
                <w:rFonts w:ascii="Arial Narrow" w:hAnsi="Arial Narrow"/>
              </w:rPr>
              <w:t>xenonowe</w:t>
            </w:r>
            <w:proofErr w:type="spellEnd"/>
            <w:r>
              <w:rPr>
                <w:rFonts w:ascii="Arial Narrow" w:hAnsi="Arial Narrow"/>
              </w:rPr>
              <w:t>/Led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Zestaw głośnomówiący, Car </w:t>
            </w:r>
            <w:proofErr w:type="spellStart"/>
            <w:r>
              <w:rPr>
                <w:rFonts w:ascii="Arial Narrow" w:hAnsi="Arial Narrow"/>
              </w:rPr>
              <w:t>play</w:t>
            </w:r>
            <w:proofErr w:type="spellEnd"/>
            <w:r>
              <w:rPr>
                <w:rFonts w:ascii="Arial Narrow" w:hAnsi="Arial Narrow"/>
              </w:rPr>
              <w:t>, auto android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Elektryczne szyby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Kamera cofania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Czujniki parkowania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Czujnik deszczu, zmierzchu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Fotele z regulowanym odcinkiem lędźwiowym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Podłokietnik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Gniazdo USB szybkiego ładowania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Tempomat</w:t>
            </w:r>
          </w:p>
          <w:p w:rsidR="0060034F" w:rsidRPr="00A27FDA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Kierownica wielofunkcyjna </w:t>
            </w:r>
          </w:p>
        </w:tc>
      </w:tr>
    </w:tbl>
    <w:p w:rsidR="0060034F" w:rsidRDefault="0060034F" w:rsidP="0060034F">
      <w:pPr>
        <w:spacing w:line="360" w:lineRule="auto"/>
        <w:jc w:val="both"/>
        <w:rPr>
          <w:rFonts w:ascii="Arial Narrow" w:hAnsi="Arial Narrow"/>
          <w:b/>
          <w:sz w:val="28"/>
          <w:lang w:val="pl-PL"/>
        </w:rPr>
      </w:pPr>
    </w:p>
    <w:p w:rsidR="0060034F" w:rsidRDefault="0060034F" w:rsidP="0060034F">
      <w:pPr>
        <w:spacing w:line="360" w:lineRule="auto"/>
        <w:jc w:val="both"/>
        <w:rPr>
          <w:rFonts w:ascii="Arial Narrow" w:hAnsi="Arial Narrow"/>
          <w:b/>
          <w:sz w:val="28"/>
          <w:lang w:val="pl-PL"/>
        </w:rPr>
      </w:pPr>
    </w:p>
    <w:p w:rsidR="0060034F" w:rsidRDefault="0060034F" w:rsidP="0060034F">
      <w:pPr>
        <w:spacing w:line="360" w:lineRule="auto"/>
        <w:jc w:val="both"/>
        <w:rPr>
          <w:rFonts w:ascii="Arial Narrow" w:hAnsi="Arial Narrow"/>
          <w:b/>
          <w:sz w:val="28"/>
          <w:lang w:val="pl-PL"/>
        </w:rPr>
      </w:pPr>
    </w:p>
    <w:p w:rsidR="0060034F" w:rsidRPr="00544142" w:rsidRDefault="0060034F" w:rsidP="0060034F">
      <w:pPr>
        <w:spacing w:line="360" w:lineRule="auto"/>
        <w:jc w:val="both"/>
        <w:rPr>
          <w:rFonts w:ascii="Arial Narrow" w:hAnsi="Arial Narrow"/>
          <w:b/>
          <w:sz w:val="28"/>
          <w:lang w:val="pl-PL"/>
        </w:rPr>
      </w:pPr>
      <w:r>
        <w:rPr>
          <w:rFonts w:ascii="Arial Narrow" w:hAnsi="Arial Narrow"/>
          <w:b/>
          <w:sz w:val="28"/>
          <w:lang w:val="pl-PL"/>
        </w:rPr>
        <w:lastRenderedPageBreak/>
        <w:t>1 szt. -</w:t>
      </w:r>
      <w:r w:rsidRPr="00544142">
        <w:rPr>
          <w:rFonts w:ascii="Arial Narrow" w:hAnsi="Arial Narrow"/>
          <w:b/>
          <w:sz w:val="28"/>
          <w:lang w:val="pl-PL"/>
        </w:rPr>
        <w:t xml:space="preserve"> Samochód dostawczy do 3,5 t L3H3 furgon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0034F" w:rsidRPr="00686664" w:rsidTr="0023441E">
        <w:trPr>
          <w:trHeight w:val="593"/>
        </w:trPr>
        <w:tc>
          <w:tcPr>
            <w:tcW w:w="9209" w:type="dxa"/>
            <w:vAlign w:val="center"/>
          </w:tcPr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Okres 60 miesięcy z limitem 12 tyś km / rok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Ubezpieczenie OC/AC po stronie CFM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Pakiet Assistance po stronie CFM </w:t>
            </w:r>
          </w:p>
          <w:p w:rsidR="0060034F" w:rsidRPr="00805F1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Specyfikacja pojazdu: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 w:rsidRPr="00805F1F">
              <w:rPr>
                <w:rFonts w:ascii="Arial Narrow" w:hAnsi="Arial Narrow"/>
              </w:rPr>
              <w:t>DMC</w:t>
            </w:r>
            <w:r>
              <w:rPr>
                <w:rFonts w:ascii="Arial Narrow" w:hAnsi="Arial Narrow"/>
              </w:rPr>
              <w:t>:</w:t>
            </w:r>
            <w:r w:rsidRPr="00805F1F">
              <w:rPr>
                <w:rFonts w:ascii="Arial Narrow" w:hAnsi="Arial Narrow"/>
              </w:rPr>
              <w:t xml:space="preserve"> do 3,5 t</w:t>
            </w:r>
          </w:p>
          <w:p w:rsidR="0060034F" w:rsidRPr="00805F1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Kolor: biały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Ilość miejsc: kierowca  + 2 pasażerów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Część towarowa oddzielona stałą grodzią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Centralny zamek</w:t>
            </w:r>
          </w:p>
          <w:p w:rsidR="0060034F" w:rsidRPr="00A72D7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Klimatyzacja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Czujniki parkowania tył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Kamera tył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Gniazdo USB szybkiego ładowania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Siedzenia z materiałów łatwych w utrzymaniu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Pokrowce na siedzenia</w:t>
            </w:r>
          </w:p>
          <w:p w:rsidR="0060034F" w:rsidRPr="0049314A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Dywaniki gumowe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Drzwi tylne dwuskrzydłowe otwierane na 270 stopni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Długość przestrzeni ładunkowej ok. 3600mm</w:t>
            </w:r>
          </w:p>
          <w:p w:rsidR="0060034F" w:rsidRPr="006015FB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Podwyższony dach , umożliwiający swobodne poruszanie się osoby dorosłej ok.190cm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Wysokość w świetle tylnych drzwi min. 199cm 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Nakładki plastikowe na błotnikach  - opcja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Silnik: diesel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Sklejka zabezpieczająca ściany wewnętrzne i nadkola przestrzeni ładunkowej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Uchwyty/listwy mocujące ładunek na bocznych ścianach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Podłoga przestrzeni ładunkowej zabezpieczona mocna sklejka antypoślizgowa</w:t>
            </w:r>
          </w:p>
          <w:p w:rsidR="0060034F" w:rsidRPr="006015FB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  <w:b/>
              </w:rPr>
            </w:pPr>
            <w:r w:rsidRPr="006015FB">
              <w:rPr>
                <w:rFonts w:ascii="Arial Narrow" w:hAnsi="Arial Narrow"/>
                <w:b/>
              </w:rPr>
              <w:t>Wyposażenie dodatkowe: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Lampa ostrzegawcza koloru pomarańczowego typ C, zamontowana na stałe na kabinie i załączana z kabiny</w:t>
            </w:r>
          </w:p>
          <w:p w:rsidR="0060034F" w:rsidRPr="006015FB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Winda o udźwigu min. 500kg zamontowana na tyle pojazdu</w:t>
            </w:r>
          </w:p>
        </w:tc>
      </w:tr>
      <w:tr w:rsidR="0060034F" w:rsidRPr="000320E1" w:rsidTr="0023441E">
        <w:trPr>
          <w:trHeight w:val="593"/>
        </w:trPr>
        <w:tc>
          <w:tcPr>
            <w:tcW w:w="9209" w:type="dxa"/>
            <w:vAlign w:val="center"/>
          </w:tcPr>
          <w:p w:rsidR="0060034F" w:rsidRPr="000320E1" w:rsidRDefault="0060034F" w:rsidP="0023441E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pl-PL" w:eastAsia="pl-PL"/>
              </w:rPr>
              <w:lastRenderedPageBreak/>
              <w:drawing>
                <wp:inline distT="0" distB="0" distL="0" distR="0" wp14:anchorId="52FA4EF5" wp14:editId="67B3EDBC">
                  <wp:extent cx="2065020" cy="2049780"/>
                  <wp:effectExtent l="0" t="0" r="0" b="762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inda na koła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020" cy="204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034F" w:rsidRDefault="0060034F" w:rsidP="0060034F">
      <w:pPr>
        <w:pStyle w:val="Akapitzlist"/>
        <w:spacing w:line="360" w:lineRule="auto"/>
        <w:ind w:left="360"/>
        <w:jc w:val="both"/>
        <w:rPr>
          <w:rFonts w:ascii="Arial Narrow" w:hAnsi="Arial Narrow"/>
        </w:rPr>
      </w:pPr>
    </w:p>
    <w:p w:rsidR="0060034F" w:rsidRDefault="0060034F" w:rsidP="0060034F">
      <w:pPr>
        <w:pStyle w:val="Akapitzlist"/>
        <w:spacing w:line="360" w:lineRule="auto"/>
        <w:ind w:left="360"/>
        <w:jc w:val="both"/>
        <w:rPr>
          <w:rFonts w:ascii="Arial Narrow" w:hAnsi="Arial Narrow"/>
        </w:rPr>
      </w:pPr>
    </w:p>
    <w:p w:rsidR="0060034F" w:rsidRDefault="0060034F" w:rsidP="0060034F">
      <w:pPr>
        <w:pStyle w:val="Akapitzlist"/>
        <w:spacing w:line="360" w:lineRule="auto"/>
        <w:ind w:left="360"/>
        <w:jc w:val="both"/>
        <w:rPr>
          <w:rFonts w:ascii="Arial Narrow" w:hAnsi="Arial Narrow"/>
        </w:rPr>
      </w:pPr>
    </w:p>
    <w:p w:rsidR="0060034F" w:rsidRDefault="0060034F" w:rsidP="0060034F">
      <w:pPr>
        <w:pStyle w:val="Akapitzlist"/>
        <w:spacing w:line="360" w:lineRule="auto"/>
        <w:ind w:left="360"/>
        <w:jc w:val="both"/>
        <w:rPr>
          <w:rFonts w:ascii="Arial Narrow" w:hAnsi="Arial Narrow"/>
        </w:rPr>
      </w:pPr>
    </w:p>
    <w:p w:rsidR="0060034F" w:rsidRDefault="0060034F" w:rsidP="0060034F">
      <w:pPr>
        <w:pStyle w:val="Akapitzlist"/>
        <w:spacing w:line="360" w:lineRule="auto"/>
        <w:ind w:left="360"/>
        <w:jc w:val="both"/>
        <w:rPr>
          <w:rFonts w:ascii="Arial Narrow" w:hAnsi="Arial Narrow"/>
        </w:rPr>
      </w:pPr>
    </w:p>
    <w:p w:rsidR="0060034F" w:rsidRDefault="0060034F" w:rsidP="0060034F">
      <w:pPr>
        <w:pStyle w:val="Akapitzlist"/>
        <w:spacing w:line="360" w:lineRule="auto"/>
        <w:ind w:left="360"/>
        <w:jc w:val="both"/>
        <w:rPr>
          <w:rFonts w:ascii="Arial Narrow" w:hAnsi="Arial Narrow"/>
        </w:rPr>
      </w:pPr>
    </w:p>
    <w:p w:rsidR="0060034F" w:rsidRDefault="0060034F" w:rsidP="0060034F">
      <w:pPr>
        <w:pStyle w:val="Akapitzlist"/>
        <w:spacing w:line="360" w:lineRule="auto"/>
        <w:ind w:left="360"/>
        <w:jc w:val="both"/>
        <w:rPr>
          <w:rFonts w:ascii="Arial Narrow" w:hAnsi="Arial Narrow"/>
        </w:rPr>
      </w:pPr>
    </w:p>
    <w:p w:rsidR="0060034F" w:rsidRDefault="0060034F" w:rsidP="0060034F">
      <w:pPr>
        <w:pStyle w:val="Akapitzlist"/>
        <w:spacing w:line="360" w:lineRule="auto"/>
        <w:ind w:left="360"/>
        <w:jc w:val="both"/>
        <w:rPr>
          <w:rFonts w:ascii="Arial Narrow" w:hAnsi="Arial Narrow"/>
        </w:rPr>
      </w:pPr>
    </w:p>
    <w:p w:rsidR="0060034F" w:rsidRDefault="0060034F" w:rsidP="0060034F">
      <w:pPr>
        <w:pStyle w:val="Akapitzlist"/>
        <w:spacing w:line="360" w:lineRule="auto"/>
        <w:ind w:left="360"/>
        <w:jc w:val="both"/>
        <w:rPr>
          <w:rFonts w:ascii="Arial Narrow" w:hAnsi="Arial Narrow"/>
        </w:rPr>
      </w:pPr>
    </w:p>
    <w:p w:rsidR="0060034F" w:rsidRDefault="0060034F" w:rsidP="0060034F">
      <w:pPr>
        <w:pStyle w:val="Akapitzlist"/>
        <w:spacing w:line="360" w:lineRule="auto"/>
        <w:ind w:left="360"/>
        <w:jc w:val="both"/>
        <w:rPr>
          <w:rFonts w:ascii="Arial Narrow" w:hAnsi="Arial Narrow"/>
        </w:rPr>
      </w:pPr>
    </w:p>
    <w:p w:rsidR="0060034F" w:rsidRDefault="0060034F" w:rsidP="0060034F">
      <w:pPr>
        <w:pStyle w:val="Akapitzlist"/>
        <w:spacing w:line="360" w:lineRule="auto"/>
        <w:ind w:left="360"/>
        <w:jc w:val="both"/>
        <w:rPr>
          <w:rFonts w:ascii="Arial Narrow" w:hAnsi="Arial Narrow"/>
        </w:rPr>
      </w:pPr>
    </w:p>
    <w:p w:rsidR="0060034F" w:rsidRDefault="0060034F" w:rsidP="0060034F">
      <w:pPr>
        <w:pStyle w:val="Akapitzlist"/>
        <w:spacing w:line="360" w:lineRule="auto"/>
        <w:ind w:left="360"/>
        <w:jc w:val="both"/>
        <w:rPr>
          <w:rFonts w:ascii="Arial Narrow" w:hAnsi="Arial Narrow"/>
        </w:rPr>
      </w:pPr>
    </w:p>
    <w:p w:rsidR="0060034F" w:rsidRDefault="0060034F" w:rsidP="0060034F">
      <w:pPr>
        <w:pStyle w:val="Akapitzlist"/>
        <w:spacing w:line="360" w:lineRule="auto"/>
        <w:ind w:left="360"/>
        <w:jc w:val="both"/>
        <w:rPr>
          <w:rFonts w:ascii="Arial Narrow" w:hAnsi="Arial Narrow"/>
        </w:rPr>
      </w:pPr>
    </w:p>
    <w:p w:rsidR="0060034F" w:rsidRDefault="0060034F" w:rsidP="0060034F">
      <w:pPr>
        <w:pStyle w:val="Akapitzlist"/>
        <w:spacing w:line="360" w:lineRule="auto"/>
        <w:ind w:left="360"/>
        <w:jc w:val="both"/>
        <w:rPr>
          <w:rFonts w:ascii="Arial Narrow" w:hAnsi="Arial Narrow"/>
        </w:rPr>
      </w:pPr>
    </w:p>
    <w:p w:rsidR="0060034F" w:rsidRDefault="0060034F" w:rsidP="0060034F">
      <w:pPr>
        <w:pStyle w:val="Akapitzlist"/>
        <w:spacing w:line="360" w:lineRule="auto"/>
        <w:ind w:left="360"/>
        <w:jc w:val="both"/>
        <w:rPr>
          <w:rFonts w:ascii="Arial Narrow" w:hAnsi="Arial Narrow"/>
        </w:rPr>
      </w:pPr>
    </w:p>
    <w:p w:rsidR="0060034F" w:rsidRDefault="0060034F" w:rsidP="0060034F">
      <w:pPr>
        <w:pStyle w:val="Akapitzlist"/>
        <w:spacing w:line="360" w:lineRule="auto"/>
        <w:ind w:left="360"/>
        <w:jc w:val="both"/>
        <w:rPr>
          <w:rFonts w:ascii="Arial Narrow" w:hAnsi="Arial Narrow"/>
        </w:rPr>
      </w:pPr>
    </w:p>
    <w:p w:rsidR="0060034F" w:rsidRDefault="0060034F" w:rsidP="0060034F">
      <w:pPr>
        <w:pStyle w:val="Akapitzlist"/>
        <w:spacing w:line="360" w:lineRule="auto"/>
        <w:ind w:left="360"/>
        <w:jc w:val="both"/>
        <w:rPr>
          <w:rFonts w:ascii="Arial Narrow" w:hAnsi="Arial Narrow"/>
        </w:rPr>
      </w:pPr>
    </w:p>
    <w:p w:rsidR="0060034F" w:rsidRDefault="0060034F" w:rsidP="0060034F">
      <w:pPr>
        <w:pStyle w:val="Akapitzlist"/>
        <w:spacing w:line="360" w:lineRule="auto"/>
        <w:ind w:left="360"/>
        <w:jc w:val="both"/>
        <w:rPr>
          <w:rFonts w:ascii="Arial Narrow" w:hAnsi="Arial Narrow"/>
        </w:rPr>
      </w:pPr>
    </w:p>
    <w:p w:rsidR="0060034F" w:rsidRDefault="0060034F" w:rsidP="0060034F">
      <w:pPr>
        <w:pStyle w:val="Akapitzlist"/>
        <w:spacing w:line="360" w:lineRule="auto"/>
        <w:ind w:left="360"/>
        <w:jc w:val="both"/>
        <w:rPr>
          <w:rFonts w:ascii="Arial Narrow" w:hAnsi="Arial Narrow"/>
        </w:rPr>
      </w:pPr>
    </w:p>
    <w:p w:rsidR="0060034F" w:rsidRDefault="0060034F" w:rsidP="0060034F">
      <w:pPr>
        <w:pStyle w:val="Akapitzlist"/>
        <w:spacing w:line="360" w:lineRule="auto"/>
        <w:ind w:left="360"/>
        <w:jc w:val="both"/>
        <w:rPr>
          <w:rFonts w:ascii="Arial Narrow" w:hAnsi="Arial Narrow"/>
        </w:rPr>
      </w:pPr>
    </w:p>
    <w:p w:rsidR="0060034F" w:rsidRDefault="0060034F" w:rsidP="0060034F">
      <w:pPr>
        <w:pStyle w:val="Akapitzlist"/>
        <w:spacing w:line="360" w:lineRule="auto"/>
        <w:ind w:left="360"/>
        <w:jc w:val="both"/>
        <w:rPr>
          <w:rFonts w:ascii="Arial Narrow" w:hAnsi="Arial Narrow"/>
        </w:rPr>
      </w:pPr>
    </w:p>
    <w:p w:rsidR="0060034F" w:rsidRDefault="0060034F" w:rsidP="0060034F">
      <w:pPr>
        <w:pStyle w:val="Akapitzlist"/>
        <w:spacing w:line="360" w:lineRule="auto"/>
        <w:ind w:left="360"/>
        <w:jc w:val="both"/>
        <w:rPr>
          <w:rFonts w:ascii="Arial Narrow" w:hAnsi="Arial Narrow"/>
        </w:rPr>
      </w:pPr>
    </w:p>
    <w:p w:rsidR="0060034F" w:rsidRDefault="0060034F" w:rsidP="0060034F">
      <w:pPr>
        <w:pStyle w:val="Akapitzlist"/>
        <w:spacing w:line="360" w:lineRule="auto"/>
        <w:ind w:left="360"/>
        <w:jc w:val="both"/>
        <w:rPr>
          <w:rFonts w:ascii="Arial Narrow" w:hAnsi="Arial Narrow"/>
        </w:rPr>
      </w:pPr>
    </w:p>
    <w:p w:rsidR="0060034F" w:rsidRDefault="0060034F" w:rsidP="0060034F">
      <w:pPr>
        <w:pStyle w:val="Akapitzlist"/>
        <w:spacing w:line="360" w:lineRule="auto"/>
        <w:ind w:left="360"/>
        <w:jc w:val="both"/>
        <w:rPr>
          <w:rFonts w:ascii="Arial Narrow" w:hAnsi="Arial Narrow"/>
        </w:rPr>
      </w:pPr>
    </w:p>
    <w:p w:rsidR="0060034F" w:rsidRDefault="0060034F" w:rsidP="0060034F">
      <w:pPr>
        <w:pStyle w:val="Akapitzlist"/>
        <w:spacing w:line="360" w:lineRule="auto"/>
        <w:ind w:left="360"/>
        <w:jc w:val="both"/>
        <w:rPr>
          <w:rFonts w:ascii="Arial Narrow" w:hAnsi="Arial Narrow"/>
        </w:rPr>
      </w:pPr>
    </w:p>
    <w:p w:rsidR="0060034F" w:rsidRPr="00544142" w:rsidRDefault="0060034F" w:rsidP="0060034F">
      <w:pPr>
        <w:spacing w:line="360" w:lineRule="auto"/>
        <w:jc w:val="both"/>
        <w:rPr>
          <w:rFonts w:ascii="Arial Narrow" w:hAnsi="Arial Narrow"/>
          <w:sz w:val="28"/>
          <w:lang w:val="pl-PL"/>
        </w:rPr>
      </w:pPr>
      <w:r>
        <w:rPr>
          <w:rFonts w:ascii="Arial Narrow" w:hAnsi="Arial Narrow"/>
          <w:b/>
          <w:sz w:val="28"/>
          <w:lang w:val="pl-PL"/>
        </w:rPr>
        <w:lastRenderedPageBreak/>
        <w:t xml:space="preserve">1 szt. </w:t>
      </w:r>
      <w:r w:rsidRPr="00544142">
        <w:rPr>
          <w:rFonts w:ascii="Arial Narrow" w:hAnsi="Arial Narrow"/>
          <w:b/>
          <w:sz w:val="28"/>
          <w:lang w:val="pl-PL"/>
        </w:rPr>
        <w:t>- Samochód dostawczy do 3,5 t L3H3 furgon</w:t>
      </w:r>
    </w:p>
    <w:tbl>
      <w:tblPr>
        <w:tblStyle w:val="Tabela-Siatka"/>
        <w:tblW w:w="92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9211"/>
      </w:tblGrid>
      <w:tr w:rsidR="0060034F" w:rsidRPr="00686664" w:rsidTr="0023441E">
        <w:trPr>
          <w:trHeight w:val="403"/>
        </w:trPr>
        <w:tc>
          <w:tcPr>
            <w:tcW w:w="9211" w:type="dxa"/>
            <w:vAlign w:val="center"/>
          </w:tcPr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Okres 60 miesięcy z limitem 12 tyś km / rok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Ubezpieczenie OC/AC po stronie CFM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Pakiet Assistance po stronie CFM </w:t>
            </w:r>
          </w:p>
          <w:p w:rsidR="0060034F" w:rsidRPr="00805F1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Specyfikacja pojazdu: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 w:rsidRPr="00805F1F">
              <w:rPr>
                <w:rFonts w:ascii="Arial Narrow" w:hAnsi="Arial Narrow"/>
              </w:rPr>
              <w:t>DMC</w:t>
            </w:r>
            <w:r>
              <w:rPr>
                <w:rFonts w:ascii="Arial Narrow" w:hAnsi="Arial Narrow"/>
              </w:rPr>
              <w:t>:</w:t>
            </w:r>
            <w:r w:rsidRPr="00805F1F">
              <w:rPr>
                <w:rFonts w:ascii="Arial Narrow" w:hAnsi="Arial Narrow"/>
              </w:rPr>
              <w:t xml:space="preserve"> do 3,5 t</w:t>
            </w:r>
          </w:p>
          <w:p w:rsidR="0060034F" w:rsidRPr="00805F1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Kolor: biały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Ilość miejsc: kierowca  + 2 pasażerów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Część towarowa oddzielona stałą grodzią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Centralny zamek</w:t>
            </w:r>
          </w:p>
          <w:p w:rsidR="0060034F" w:rsidRPr="0060420E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Klimatyzacja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Czujniki parkowania tył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Siedzenia z materiałów łatwych w utrzymaniu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Pokrowce na siedzenia</w:t>
            </w:r>
          </w:p>
          <w:p w:rsidR="0060034F" w:rsidRPr="0049314A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Dywaniki gumowe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Drzwi tylne dwuskrzydłowe otwierane na 270 stopni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Długość przestrzeni ładunkowej ok. 3600mm</w:t>
            </w:r>
          </w:p>
          <w:p w:rsidR="0060034F" w:rsidRPr="006015FB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Podwyższony dach , umożliwiający swobodne poruszanie się osoby dorosłej ok.190cm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Wysokość w świetle tylnych drzwi min. 199cm 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Nakładki plastikowe na błotnikach  - opcja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Silnik: Elektryczny/benzyna/diesel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Sklejka zabezpieczająca ściany wewnętrzne i nadkola przestrzeni ładunkowej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Uchwyty/listwy mocujące ładunek na bocznych ścianach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Podłoga przestrzeni ładunkowej zabezpieczona mocna sklejka antypoślizgowa</w:t>
            </w:r>
          </w:p>
          <w:p w:rsidR="0060034F" w:rsidRPr="006015FB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  <w:b/>
              </w:rPr>
            </w:pPr>
            <w:r w:rsidRPr="006015FB">
              <w:rPr>
                <w:rFonts w:ascii="Arial Narrow" w:hAnsi="Arial Narrow"/>
                <w:b/>
              </w:rPr>
              <w:t>Wyposażenie dodatkowe: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Lampa ostrzegawcza koloru pomarańczowego typ C, zamontowana na stałe na kabinie i załączana z kabiny</w:t>
            </w:r>
          </w:p>
          <w:p w:rsidR="0060034F" w:rsidRPr="00706590" w:rsidRDefault="0060034F" w:rsidP="0023441E">
            <w:pPr>
              <w:pStyle w:val="Akapitzlist"/>
              <w:spacing w:line="360" w:lineRule="auto"/>
              <w:ind w:left="174"/>
              <w:jc w:val="both"/>
              <w:rPr>
                <w:rFonts w:ascii="Arial Narrow" w:hAnsi="Arial Narrow"/>
                <w:strike/>
              </w:rPr>
            </w:pPr>
          </w:p>
        </w:tc>
      </w:tr>
    </w:tbl>
    <w:p w:rsidR="0060034F" w:rsidRDefault="0060034F" w:rsidP="0060034F">
      <w:pPr>
        <w:pStyle w:val="Akapitzlist"/>
        <w:spacing w:line="360" w:lineRule="auto"/>
        <w:ind w:left="360"/>
        <w:jc w:val="both"/>
        <w:rPr>
          <w:rFonts w:ascii="Arial Narrow" w:hAnsi="Arial Narrow"/>
        </w:rPr>
      </w:pPr>
    </w:p>
    <w:p w:rsidR="0060034F" w:rsidRDefault="0060034F" w:rsidP="0060034F">
      <w:pPr>
        <w:pStyle w:val="Akapitzlist"/>
        <w:spacing w:line="360" w:lineRule="auto"/>
        <w:ind w:left="360"/>
        <w:jc w:val="both"/>
        <w:rPr>
          <w:rFonts w:ascii="Arial Narrow" w:hAnsi="Arial Narrow"/>
        </w:rPr>
      </w:pPr>
    </w:p>
    <w:p w:rsidR="0060034F" w:rsidRDefault="0060034F" w:rsidP="0060034F">
      <w:pPr>
        <w:pStyle w:val="Akapitzlist"/>
        <w:spacing w:line="360" w:lineRule="auto"/>
        <w:ind w:left="360"/>
        <w:jc w:val="both"/>
        <w:rPr>
          <w:rFonts w:ascii="Arial Narrow" w:hAnsi="Arial Narrow"/>
        </w:rPr>
      </w:pPr>
    </w:p>
    <w:p w:rsidR="0060034F" w:rsidRDefault="0060034F" w:rsidP="0060034F">
      <w:pPr>
        <w:pStyle w:val="Akapitzlist"/>
        <w:spacing w:line="360" w:lineRule="auto"/>
        <w:ind w:left="360"/>
        <w:jc w:val="both"/>
        <w:rPr>
          <w:rFonts w:ascii="Arial Narrow" w:hAnsi="Arial Narrow"/>
        </w:rPr>
      </w:pPr>
    </w:p>
    <w:p w:rsidR="0060034F" w:rsidRDefault="0060034F" w:rsidP="0060034F">
      <w:pPr>
        <w:spacing w:line="360" w:lineRule="auto"/>
        <w:jc w:val="both"/>
        <w:rPr>
          <w:rFonts w:ascii="Arial Narrow" w:hAnsi="Arial Narrow"/>
          <w:b/>
          <w:sz w:val="28"/>
          <w:lang w:val="pl-PL"/>
        </w:rPr>
      </w:pPr>
      <w:r>
        <w:rPr>
          <w:rFonts w:ascii="Arial Narrow" w:hAnsi="Arial Narrow"/>
          <w:b/>
          <w:sz w:val="28"/>
          <w:lang w:val="pl-PL"/>
        </w:rPr>
        <w:lastRenderedPageBreak/>
        <w:t xml:space="preserve">1 szt. - </w:t>
      </w:r>
      <w:r w:rsidRPr="00544142">
        <w:rPr>
          <w:rFonts w:ascii="Arial Narrow" w:hAnsi="Arial Narrow"/>
          <w:b/>
          <w:sz w:val="28"/>
          <w:lang w:val="pl-PL"/>
        </w:rPr>
        <w:t xml:space="preserve">Samochód dostawczy </w:t>
      </w:r>
      <w:r w:rsidR="00686664">
        <w:rPr>
          <w:rFonts w:ascii="Arial Narrow" w:hAnsi="Arial Narrow"/>
          <w:b/>
          <w:sz w:val="28"/>
          <w:lang w:val="pl-PL"/>
        </w:rPr>
        <w:t>do 3,5 t L2H2</w:t>
      </w:r>
      <w:r w:rsidRPr="00544142">
        <w:rPr>
          <w:rFonts w:ascii="Arial Narrow" w:hAnsi="Arial Narrow"/>
          <w:b/>
          <w:sz w:val="28"/>
          <w:lang w:val="pl-PL"/>
        </w:rPr>
        <w:t xml:space="preserve"> furgon</w:t>
      </w:r>
      <w:r>
        <w:rPr>
          <w:rFonts w:ascii="Arial Narrow" w:hAnsi="Arial Narrow"/>
          <w:b/>
          <w:sz w:val="28"/>
          <w:lang w:val="pl-PL"/>
        </w:rPr>
        <w:t xml:space="preserve"> – Diesel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0034F" w:rsidRPr="002A20F9" w:rsidTr="0023441E">
        <w:trPr>
          <w:trHeight w:val="593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Okres 60 miesięcy z limitem :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Elektryk 10 tyś km / rok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Diesel 12 tyś km/ rok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Ubezpieczenie OC/AC po stronie CFM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Pakiet Assistance po stronie CFM </w:t>
            </w:r>
          </w:p>
          <w:p w:rsidR="0060034F" w:rsidRPr="00805F1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Specyfikacja pojazdu: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 w:rsidRPr="00805F1F">
              <w:rPr>
                <w:rFonts w:ascii="Arial Narrow" w:hAnsi="Arial Narrow"/>
              </w:rPr>
              <w:t>DMC</w:t>
            </w:r>
            <w:r>
              <w:rPr>
                <w:rFonts w:ascii="Arial Narrow" w:hAnsi="Arial Narrow"/>
              </w:rPr>
              <w:t>:</w:t>
            </w:r>
            <w:r w:rsidRPr="00805F1F">
              <w:rPr>
                <w:rFonts w:ascii="Arial Narrow" w:hAnsi="Arial Narrow"/>
              </w:rPr>
              <w:t xml:space="preserve"> do 3,5 t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Ilość miejsc: kierowca  + 2 pasażerów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Część towarowa oddzielona stałą grodzią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Centralny zamek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Klimatyzacja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Radio</w:t>
            </w:r>
          </w:p>
          <w:p w:rsidR="0060034F" w:rsidRPr="004A1C18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 w:rsidRPr="004A1C18">
              <w:rPr>
                <w:rFonts w:ascii="Arial Narrow" w:hAnsi="Arial Narrow"/>
              </w:rPr>
              <w:t>Czujniki parkowania tył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Gniazdo USB szybkiego ładowania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Siedzenia z materiałów łatwych w utrzymaniu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Pokrowce na siedzenia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Dywaniki gumowe</w:t>
            </w:r>
          </w:p>
          <w:p w:rsidR="0060034F" w:rsidRPr="002A20F9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Nakładki plastikowe na błotnikach  - opcja</w:t>
            </w:r>
          </w:p>
          <w:p w:rsidR="0060034F" w:rsidRPr="004A1C18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 w:rsidRPr="004A1C18">
              <w:rPr>
                <w:rFonts w:ascii="Arial Narrow" w:hAnsi="Arial Narrow"/>
              </w:rPr>
              <w:t>Hak holowniczy</w:t>
            </w:r>
            <w:r>
              <w:rPr>
                <w:rFonts w:ascii="Arial Narrow" w:hAnsi="Arial Narrow"/>
              </w:rPr>
              <w:t xml:space="preserve"> uniwersalny na bolec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Drzwi tylne dwuskrzydłowe otwierane min . 180 stopni 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 w:rsidRPr="004A1C18">
              <w:rPr>
                <w:rFonts w:ascii="Arial Narrow" w:hAnsi="Arial Narrow"/>
              </w:rPr>
              <w:t xml:space="preserve">Długość przestrzeni ładunkowej ok. </w:t>
            </w:r>
            <w:r>
              <w:rPr>
                <w:rFonts w:ascii="Arial Narrow" w:hAnsi="Arial Narrow"/>
              </w:rPr>
              <w:t xml:space="preserve">3100mm </w:t>
            </w:r>
          </w:p>
          <w:p w:rsidR="0060034F" w:rsidRPr="004A1C18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 w:rsidRPr="004A1C18">
              <w:rPr>
                <w:rFonts w:ascii="Arial Narrow" w:hAnsi="Arial Narrow"/>
              </w:rPr>
              <w:t>Podwyższony dach , umożliwiający swobodne poruszanie się osoby dorosłej ok.190cm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Wysokość w świetle tylnych drzwi min. 1800mm 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Silnik: diesel/elektryczny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Sklejka zabezpieczająca ściany wewnętrzne i nadkola przestrzeni ładunkowej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Uchwyty/listwy mocujące ładunek na ścianie z drzwiami przesuwnymi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Podłoga przestrzeni ładunkowej zabezpieczona mocna sklejką antypoślizgową</w:t>
            </w:r>
          </w:p>
          <w:p w:rsidR="0060034F" w:rsidRPr="006015FB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  <w:b/>
              </w:rPr>
            </w:pPr>
            <w:r w:rsidRPr="006015FB">
              <w:rPr>
                <w:rFonts w:ascii="Arial Narrow" w:hAnsi="Arial Narrow"/>
                <w:b/>
              </w:rPr>
              <w:t>Wyposażenie dodatkowe</w:t>
            </w:r>
            <w:r>
              <w:rPr>
                <w:rFonts w:ascii="Arial Narrow" w:hAnsi="Arial Narrow"/>
                <w:b/>
              </w:rPr>
              <w:t xml:space="preserve"> - zabudowa</w:t>
            </w:r>
            <w:r w:rsidRPr="006015FB">
              <w:rPr>
                <w:rFonts w:ascii="Arial Narrow" w:hAnsi="Arial Narrow"/>
                <w:b/>
              </w:rPr>
              <w:t>: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Lampa ostrzegawcza koloru pomarańczowego typ C, zamontowana na stałe na kabinie/platformie i załączana z kabiny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Platforma dachowa z blachy aluminiowej ryflowanej z otworami - antypoślizgowa na całej szerokości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Drabinka na drzwiach tylnych umożliwiająca wejście na platformę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Lampa LED obrotowa  2szt zamontowane na platformie załączane z przestrzeni ładunkowej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Przetwornica na 230V 2500W praca ciągła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Blat roboczy , szuflady 6szt + 2 półki zamykane. Wymiary szuflad do ustalenia z wykonawcą 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Imadło 150mm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Dodatkowe oświetlenie nad blatem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Nad blatem 5 kuwet metalowych na dokumenty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Dyspenser na ręcznik papierowy TORQUE</w:t>
            </w:r>
          </w:p>
          <w:p w:rsidR="0060034F" w:rsidRPr="00AB63F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 w:rsidRPr="00AB63FF">
              <w:rPr>
                <w:rFonts w:ascii="Arial Narrow" w:hAnsi="Arial Narrow"/>
              </w:rPr>
              <w:t>Uchwyt do mocowania 2 butli z azotem w pionie lub poziomie</w:t>
            </w:r>
          </w:p>
          <w:p w:rsidR="0060034F" w:rsidRPr="00AB63F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 w:rsidRPr="00AB63FF">
              <w:rPr>
                <w:rFonts w:ascii="Arial Narrow" w:hAnsi="Arial Narrow"/>
              </w:rPr>
              <w:t xml:space="preserve">Zwijadło z wężem na ciśnienie min . 3000 PSI długość węża 20m + wąż do połączenia z </w:t>
            </w:r>
            <w:proofErr w:type="spellStart"/>
            <w:r w:rsidRPr="00AB63FF">
              <w:rPr>
                <w:rFonts w:ascii="Arial Narrow" w:hAnsi="Arial Narrow"/>
              </w:rPr>
              <w:t>redukorem</w:t>
            </w:r>
            <w:proofErr w:type="spellEnd"/>
          </w:p>
          <w:p w:rsidR="0060034F" w:rsidRPr="00AB63F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 w:rsidRPr="00AB63FF">
              <w:rPr>
                <w:rFonts w:ascii="Arial Narrow" w:hAnsi="Arial Narrow"/>
              </w:rPr>
              <w:t>Montaż na konstrukcji 2 reduktorów w pobliżu zwijadła</w:t>
            </w:r>
          </w:p>
          <w:p w:rsidR="0060034F" w:rsidRPr="002A20F9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Uchwyt do mocowania drabiny </w:t>
            </w:r>
          </w:p>
        </w:tc>
      </w:tr>
      <w:tr w:rsidR="0060034F" w:rsidRPr="000320E1" w:rsidTr="0023441E">
        <w:trPr>
          <w:trHeight w:val="2969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34F" w:rsidRPr="0060034F" w:rsidRDefault="0060034F" w:rsidP="0023441E">
            <w:pPr>
              <w:spacing w:line="360" w:lineRule="auto"/>
              <w:jc w:val="center"/>
              <w:rPr>
                <w:rFonts w:ascii="Arial Narrow" w:hAnsi="Arial Narrow"/>
                <w:noProof/>
                <w:lang w:val="pl-PL" w:eastAsia="pl-PL"/>
              </w:rPr>
            </w:pPr>
            <w:r w:rsidRPr="0060034F">
              <w:rPr>
                <w:rFonts w:ascii="Arial Narrow" w:hAnsi="Arial Narrow"/>
                <w:noProof/>
                <w:lang w:val="pl-PL" w:eastAsia="pl-PL"/>
              </w:rPr>
              <w:lastRenderedPageBreak/>
              <w:t>Zdjęcia poglądowe zabudowy  finalny układ do ustalenia</w:t>
            </w:r>
            <w:r>
              <w:rPr>
                <w:rFonts w:ascii="Arial Narrow" w:hAnsi="Arial Narrow"/>
                <w:noProof/>
                <w:lang w:val="pl-PL" w:eastAsia="pl-PL"/>
              </w:rPr>
              <w:drawing>
                <wp:inline distT="0" distB="0" distL="0" distR="0" wp14:anchorId="7CB4323D" wp14:editId="27F85269">
                  <wp:extent cx="4917440" cy="2183079"/>
                  <wp:effectExtent l="0" t="0" r="0" b="825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abudowa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3191" cy="2256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034F" w:rsidRPr="000320E1" w:rsidRDefault="0060034F" w:rsidP="0023441E">
            <w:pPr>
              <w:spacing w:line="360" w:lineRule="auto"/>
              <w:jc w:val="center"/>
              <w:rPr>
                <w:rFonts w:ascii="Arial Narrow" w:hAnsi="Arial Narrow"/>
                <w:noProof/>
                <w:lang w:eastAsia="pl-PL"/>
              </w:rPr>
            </w:pPr>
            <w:r>
              <w:rPr>
                <w:rFonts w:ascii="Arial Narrow" w:hAnsi="Arial Narrow"/>
                <w:noProof/>
                <w:lang w:val="pl-PL" w:eastAsia="pl-PL"/>
              </w:rPr>
              <w:drawing>
                <wp:inline distT="0" distB="0" distL="0" distR="0" wp14:anchorId="7C7E508C" wp14:editId="14E4F2DD">
                  <wp:extent cx="2004060" cy="1117128"/>
                  <wp:effectExtent l="0" t="0" r="0" b="698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duktory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807" cy="113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034F" w:rsidRDefault="0060034F" w:rsidP="0060034F">
      <w:pPr>
        <w:spacing w:line="360" w:lineRule="auto"/>
        <w:jc w:val="both"/>
        <w:rPr>
          <w:rFonts w:ascii="Arial Narrow" w:hAnsi="Arial Narrow"/>
          <w:b/>
          <w:sz w:val="28"/>
          <w:lang w:val="pl-PL"/>
        </w:rPr>
      </w:pPr>
    </w:p>
    <w:p w:rsidR="0060034F" w:rsidRDefault="0060034F" w:rsidP="0060034F">
      <w:pPr>
        <w:spacing w:line="360" w:lineRule="auto"/>
        <w:jc w:val="both"/>
        <w:rPr>
          <w:rFonts w:ascii="Arial Narrow" w:hAnsi="Arial Narrow"/>
          <w:b/>
          <w:sz w:val="28"/>
          <w:lang w:val="pl-PL"/>
        </w:rPr>
      </w:pPr>
    </w:p>
    <w:p w:rsidR="0060034F" w:rsidRDefault="0060034F" w:rsidP="0060034F">
      <w:pPr>
        <w:spacing w:line="360" w:lineRule="auto"/>
        <w:jc w:val="both"/>
        <w:rPr>
          <w:rFonts w:ascii="Arial Narrow" w:hAnsi="Arial Narrow"/>
          <w:b/>
          <w:sz w:val="28"/>
          <w:lang w:val="pl-PL"/>
        </w:rPr>
      </w:pPr>
    </w:p>
    <w:p w:rsidR="0060034F" w:rsidRDefault="0060034F" w:rsidP="0060034F">
      <w:pPr>
        <w:spacing w:line="360" w:lineRule="auto"/>
        <w:jc w:val="both"/>
        <w:rPr>
          <w:rFonts w:ascii="Arial Narrow" w:hAnsi="Arial Narrow"/>
          <w:b/>
          <w:sz w:val="28"/>
          <w:lang w:val="pl-PL"/>
        </w:rPr>
      </w:pPr>
    </w:p>
    <w:p w:rsidR="0060034F" w:rsidRPr="00544142" w:rsidRDefault="0060034F" w:rsidP="0060034F">
      <w:pPr>
        <w:spacing w:line="360" w:lineRule="auto"/>
        <w:jc w:val="both"/>
        <w:rPr>
          <w:rFonts w:ascii="Arial Narrow" w:hAnsi="Arial Narrow"/>
          <w:sz w:val="28"/>
          <w:lang w:val="pl-PL"/>
        </w:rPr>
      </w:pPr>
      <w:r w:rsidRPr="00544142">
        <w:rPr>
          <w:rFonts w:ascii="Arial Narrow" w:hAnsi="Arial Narrow"/>
          <w:b/>
          <w:sz w:val="28"/>
          <w:lang w:val="pl-PL"/>
        </w:rPr>
        <w:lastRenderedPageBreak/>
        <w:t>1 szt.</w:t>
      </w:r>
      <w:r>
        <w:rPr>
          <w:rFonts w:ascii="Arial Narrow" w:hAnsi="Arial Narrow"/>
          <w:b/>
          <w:sz w:val="28"/>
          <w:lang w:val="pl-PL"/>
        </w:rPr>
        <w:t xml:space="preserve"> </w:t>
      </w:r>
      <w:r w:rsidR="00686664">
        <w:rPr>
          <w:rFonts w:ascii="Arial Narrow" w:hAnsi="Arial Narrow"/>
          <w:b/>
          <w:sz w:val="28"/>
          <w:lang w:val="pl-PL"/>
        </w:rPr>
        <w:t>– Samochód dostawczy do 3,5 t L2H2</w:t>
      </w:r>
      <w:r>
        <w:rPr>
          <w:rFonts w:ascii="Arial Narrow" w:hAnsi="Arial Narrow"/>
          <w:b/>
          <w:sz w:val="28"/>
          <w:lang w:val="pl-PL"/>
        </w:rPr>
        <w:t xml:space="preserve"> furgon -</w:t>
      </w:r>
      <w:r w:rsidRPr="00544142">
        <w:rPr>
          <w:rFonts w:ascii="Arial Narrow" w:hAnsi="Arial Narrow"/>
          <w:b/>
          <w:sz w:val="28"/>
          <w:lang w:val="pl-PL"/>
        </w:rPr>
        <w:t xml:space="preserve"> Elektryczny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0034F" w:rsidRPr="002A20F9" w:rsidTr="0023441E">
        <w:trPr>
          <w:trHeight w:val="593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Okres 60 miesięcy z limitem :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Elektryk 10 tyś km / rok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Diesel 12 tyś km/ rok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Ubezpieczenie OC/AC po stronie CFM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Pakiet Assistance po stronie CFM </w:t>
            </w:r>
          </w:p>
          <w:p w:rsidR="0060034F" w:rsidRPr="00805F1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Specyfikacja pojazdu: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 w:rsidRPr="00805F1F">
              <w:rPr>
                <w:rFonts w:ascii="Arial Narrow" w:hAnsi="Arial Narrow"/>
              </w:rPr>
              <w:t>DMC</w:t>
            </w:r>
            <w:r>
              <w:rPr>
                <w:rFonts w:ascii="Arial Narrow" w:hAnsi="Arial Narrow"/>
              </w:rPr>
              <w:t>:</w:t>
            </w:r>
            <w:r w:rsidRPr="00805F1F">
              <w:rPr>
                <w:rFonts w:ascii="Arial Narrow" w:hAnsi="Arial Narrow"/>
              </w:rPr>
              <w:t xml:space="preserve"> do 3,5 t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Ilość miejsc: kierowca  + 2 pasażerów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Część towarowa oddzielona stałą grodzią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Centralny zamek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Klimatyzacja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Radio</w:t>
            </w:r>
          </w:p>
          <w:p w:rsidR="0060034F" w:rsidRPr="004A1C18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 w:rsidRPr="004A1C18">
              <w:rPr>
                <w:rFonts w:ascii="Arial Narrow" w:hAnsi="Arial Narrow"/>
              </w:rPr>
              <w:t>Czujniki parkowania tył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Gniazdo USB szybkiego ładowania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Siedzenia z materiałów łatwych w utrzymaniu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Pokrowce na siedzenia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Dywaniki gumowe</w:t>
            </w:r>
          </w:p>
          <w:p w:rsidR="0060034F" w:rsidRPr="002A20F9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Nakładki plastikowe na błotnikach  - opcja</w:t>
            </w:r>
          </w:p>
          <w:p w:rsidR="0060034F" w:rsidRPr="004A1C18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 w:rsidRPr="004A1C18">
              <w:rPr>
                <w:rFonts w:ascii="Arial Narrow" w:hAnsi="Arial Narrow"/>
              </w:rPr>
              <w:t>Hak holowniczy</w:t>
            </w:r>
            <w:r>
              <w:rPr>
                <w:rFonts w:ascii="Arial Narrow" w:hAnsi="Arial Narrow"/>
              </w:rPr>
              <w:t xml:space="preserve"> uniwersalny na bolec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Drzwi tylne dwuskrzydłowe otwierane min . 180 stopni 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 w:rsidRPr="004A1C18">
              <w:rPr>
                <w:rFonts w:ascii="Arial Narrow" w:hAnsi="Arial Narrow"/>
              </w:rPr>
              <w:t xml:space="preserve">Długość przestrzeni ładunkowej ok. </w:t>
            </w:r>
            <w:r>
              <w:rPr>
                <w:rFonts w:ascii="Arial Narrow" w:hAnsi="Arial Narrow"/>
              </w:rPr>
              <w:t xml:space="preserve">3100mm </w:t>
            </w:r>
          </w:p>
          <w:p w:rsidR="0060034F" w:rsidRPr="004A1C18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 w:rsidRPr="004A1C18">
              <w:rPr>
                <w:rFonts w:ascii="Arial Narrow" w:hAnsi="Arial Narrow"/>
              </w:rPr>
              <w:t>Podwyższony dach , umożliwiający swobodne poruszanie się osoby dorosłej ok.190cm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Wysokość w świetle tylnych drzwi min. 1800mm 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Silnik: diesel/elektryczny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Sklejka zabezpieczająca ściany wewnętrzne i nadkola przestrzeni ładunkowej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Uchwyty/listwy mocujące ładunek na ścianie z drzwiami przesuwnymi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Podłoga przestrzeni ładunkowej zabezpieczona mocna sklejką antypoślizgową</w:t>
            </w:r>
          </w:p>
          <w:p w:rsidR="0060034F" w:rsidRPr="006015FB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  <w:b/>
              </w:rPr>
            </w:pPr>
            <w:r w:rsidRPr="006015FB">
              <w:rPr>
                <w:rFonts w:ascii="Arial Narrow" w:hAnsi="Arial Narrow"/>
                <w:b/>
              </w:rPr>
              <w:t>Wyposażenie dodatkowe</w:t>
            </w:r>
            <w:r>
              <w:rPr>
                <w:rFonts w:ascii="Arial Narrow" w:hAnsi="Arial Narrow"/>
                <w:b/>
              </w:rPr>
              <w:t xml:space="preserve"> - zabudowa</w:t>
            </w:r>
            <w:r w:rsidRPr="006015FB">
              <w:rPr>
                <w:rFonts w:ascii="Arial Narrow" w:hAnsi="Arial Narrow"/>
                <w:b/>
              </w:rPr>
              <w:t>: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Lampa ostrzegawcza koloru pomarańczowego typ C, zamontowana na stałe na kabinie/platformie i załączana z kabiny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Platforma dachowa z blachy aluminiowej ryflowanej z otworami - antypoślizgowa na całej szerokości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Drabinka na drzwiach tylnych umożliwiająca wejście na platformę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Lampa LED obrotowa  2szt zamontowane na platformie załączane z przestrzeni ładunkowej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Przetwornica na 230V 2500W praca ciągła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Blat roboczy , szuflady 6szt + 2 półki zamykane. Wymiary szuflad do ustalenia z wykonawcą 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Imadło 150mm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Dodatkowe oświetlenie nad blatem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Nad blatem 5 kuwet metalowych na dokumenty</w:t>
            </w:r>
          </w:p>
          <w:p w:rsidR="0060034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Dyspenser na ręcznik papierowy TORQUE</w:t>
            </w:r>
          </w:p>
          <w:p w:rsidR="0060034F" w:rsidRPr="00AB63F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 w:rsidRPr="00AB63FF">
              <w:rPr>
                <w:rFonts w:ascii="Arial Narrow" w:hAnsi="Arial Narrow"/>
              </w:rPr>
              <w:t>Uchwyt do mocowania 2 butli z azotem w pionie lub poziomie</w:t>
            </w:r>
          </w:p>
          <w:p w:rsidR="0060034F" w:rsidRPr="00AB63F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 w:rsidRPr="00AB63FF">
              <w:rPr>
                <w:rFonts w:ascii="Arial Narrow" w:hAnsi="Arial Narrow"/>
              </w:rPr>
              <w:t xml:space="preserve">Zwijadło z wężem na ciśnienie min . 3000 PSI długość węża 20m + wąż do połączenia z </w:t>
            </w:r>
            <w:proofErr w:type="spellStart"/>
            <w:r w:rsidRPr="00AB63FF">
              <w:rPr>
                <w:rFonts w:ascii="Arial Narrow" w:hAnsi="Arial Narrow"/>
              </w:rPr>
              <w:t>redukorem</w:t>
            </w:r>
            <w:proofErr w:type="spellEnd"/>
          </w:p>
          <w:p w:rsidR="0060034F" w:rsidRPr="00AB63FF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 w:rsidRPr="00AB63FF">
              <w:rPr>
                <w:rFonts w:ascii="Arial Narrow" w:hAnsi="Arial Narrow"/>
              </w:rPr>
              <w:t>Montaż na konstrukcji 2 reduktorów w pobliżu zwijadła</w:t>
            </w:r>
          </w:p>
          <w:p w:rsidR="0060034F" w:rsidRPr="002A20F9" w:rsidRDefault="0060034F" w:rsidP="0060034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4" w:hanging="1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Uchwyt do mocowania drabiny </w:t>
            </w:r>
          </w:p>
        </w:tc>
        <w:bookmarkStart w:id="0" w:name="_GoBack"/>
        <w:bookmarkEnd w:id="0"/>
      </w:tr>
      <w:tr w:rsidR="0060034F" w:rsidRPr="000320E1" w:rsidTr="0023441E">
        <w:trPr>
          <w:trHeight w:val="2969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34F" w:rsidRPr="0060034F" w:rsidRDefault="0060034F" w:rsidP="0023441E">
            <w:pPr>
              <w:spacing w:line="360" w:lineRule="auto"/>
              <w:jc w:val="center"/>
              <w:rPr>
                <w:rFonts w:ascii="Arial Narrow" w:hAnsi="Arial Narrow"/>
                <w:noProof/>
                <w:lang w:val="pl-PL" w:eastAsia="pl-PL"/>
              </w:rPr>
            </w:pPr>
            <w:r w:rsidRPr="0060034F">
              <w:rPr>
                <w:rFonts w:ascii="Arial Narrow" w:hAnsi="Arial Narrow"/>
                <w:noProof/>
                <w:lang w:val="pl-PL" w:eastAsia="pl-PL"/>
              </w:rPr>
              <w:lastRenderedPageBreak/>
              <w:t>Zdjęcia poglądowe zabudowy  finalny układ do ustalenia</w:t>
            </w:r>
            <w:r>
              <w:rPr>
                <w:rFonts w:ascii="Arial Narrow" w:hAnsi="Arial Narrow"/>
                <w:noProof/>
                <w:lang w:val="pl-PL" w:eastAsia="pl-PL"/>
              </w:rPr>
              <w:drawing>
                <wp:inline distT="0" distB="0" distL="0" distR="0" wp14:anchorId="2E45C042" wp14:editId="44ED71C1">
                  <wp:extent cx="4917440" cy="2183079"/>
                  <wp:effectExtent l="0" t="0" r="0" b="825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abudowa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3191" cy="2256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034F" w:rsidRPr="000320E1" w:rsidRDefault="0060034F" w:rsidP="0023441E">
            <w:pPr>
              <w:spacing w:line="360" w:lineRule="auto"/>
              <w:jc w:val="center"/>
              <w:rPr>
                <w:rFonts w:ascii="Arial Narrow" w:hAnsi="Arial Narrow"/>
                <w:noProof/>
                <w:lang w:eastAsia="pl-PL"/>
              </w:rPr>
            </w:pPr>
            <w:r>
              <w:rPr>
                <w:rFonts w:ascii="Arial Narrow" w:hAnsi="Arial Narrow"/>
                <w:noProof/>
                <w:lang w:val="pl-PL" w:eastAsia="pl-PL"/>
              </w:rPr>
              <w:drawing>
                <wp:inline distT="0" distB="0" distL="0" distR="0" wp14:anchorId="6431C16B" wp14:editId="63D60A93">
                  <wp:extent cx="2004060" cy="1117128"/>
                  <wp:effectExtent l="0" t="0" r="0" b="698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duktory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807" cy="113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2FAC" w:rsidRDefault="005527B0"/>
    <w:sectPr w:rsidR="00112FAC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7B0" w:rsidRDefault="005527B0" w:rsidP="0060034F">
      <w:pPr>
        <w:spacing w:after="0" w:line="240" w:lineRule="auto"/>
      </w:pPr>
      <w:r>
        <w:separator/>
      </w:r>
    </w:p>
  </w:endnote>
  <w:endnote w:type="continuationSeparator" w:id="0">
    <w:p w:rsidR="005527B0" w:rsidRDefault="005527B0" w:rsidP="00600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59369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0034F" w:rsidRDefault="0060034F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6664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6664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0034F" w:rsidRDefault="006003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7B0" w:rsidRDefault="005527B0" w:rsidP="0060034F">
      <w:pPr>
        <w:spacing w:after="0" w:line="240" w:lineRule="auto"/>
      </w:pPr>
      <w:r>
        <w:separator/>
      </w:r>
    </w:p>
  </w:footnote>
  <w:footnote w:type="continuationSeparator" w:id="0">
    <w:p w:rsidR="005527B0" w:rsidRDefault="005527B0" w:rsidP="00600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34F" w:rsidRPr="0060034F" w:rsidRDefault="0060034F" w:rsidP="0060034F">
    <w:pPr>
      <w:pStyle w:val="Nagwek"/>
      <w:jc w:val="right"/>
      <w:rPr>
        <w:lang w:val="en-GB"/>
      </w:rPr>
    </w:pPr>
    <w:proofErr w:type="spellStart"/>
    <w:r>
      <w:rPr>
        <w:lang w:val="en-GB"/>
      </w:rPr>
      <w:t>Załącznik</w:t>
    </w:r>
    <w:proofErr w:type="spellEnd"/>
    <w:r>
      <w:rPr>
        <w:lang w:val="en-GB"/>
      </w:rPr>
      <w:t xml:space="preserve"> </w:t>
    </w:r>
    <w:proofErr w:type="spellStart"/>
    <w:r>
      <w:rPr>
        <w:lang w:val="en-GB"/>
      </w:rPr>
      <w:t>nr</w:t>
    </w:r>
    <w:proofErr w:type="spellEnd"/>
    <w:r>
      <w:rPr>
        <w:lang w:val="en-GB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52356"/>
    <w:multiLevelType w:val="hybridMultilevel"/>
    <w:tmpl w:val="CB5C4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34F"/>
    <w:rsid w:val="005527B0"/>
    <w:rsid w:val="00562C9C"/>
    <w:rsid w:val="0060034F"/>
    <w:rsid w:val="00686664"/>
    <w:rsid w:val="007B2E9F"/>
    <w:rsid w:val="00D2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987AA"/>
  <w15:chartTrackingRefBased/>
  <w15:docId w15:val="{5A9863BD-4DBA-4902-AE11-B352CD41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34F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034F"/>
    <w:pPr>
      <w:spacing w:after="0" w:line="240" w:lineRule="auto"/>
      <w:ind w:left="720"/>
      <w:contextualSpacing/>
    </w:pPr>
    <w:rPr>
      <w:rFonts w:ascii="Book Antiqua" w:eastAsia="Calibri" w:hAnsi="Book Antiqua" w:cs="Times New Roman"/>
      <w:sz w:val="24"/>
      <w:szCs w:val="24"/>
      <w:lang w:val="pl-PL"/>
    </w:rPr>
  </w:style>
  <w:style w:type="table" w:styleId="Tabela-Siatka">
    <w:name w:val="Table Grid"/>
    <w:basedOn w:val="Standardowy"/>
    <w:uiPriority w:val="59"/>
    <w:rsid w:val="00600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003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034F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6003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034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990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Wołoszczuk</dc:creator>
  <cp:keywords/>
  <dc:description/>
  <cp:lastModifiedBy>Wojciech Wołoszczuk</cp:lastModifiedBy>
  <cp:revision>2</cp:revision>
  <dcterms:created xsi:type="dcterms:W3CDTF">2022-12-16T18:34:00Z</dcterms:created>
  <dcterms:modified xsi:type="dcterms:W3CDTF">2022-12-22T14:57:00Z</dcterms:modified>
</cp:coreProperties>
</file>